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C9" w:rsidRPr="00EB2DC9" w:rsidRDefault="00EB2DC9" w:rsidP="002D2643">
      <w:pPr>
        <w:tabs>
          <w:tab w:val="left" w:pos="540"/>
        </w:tabs>
        <w:rPr>
          <w:rFonts w:ascii="Arial" w:hAnsi="Arial" w:cs="Arial"/>
          <w:b/>
          <w:sz w:val="20"/>
          <w:u w:val="single"/>
        </w:rPr>
      </w:pPr>
      <w:r w:rsidRPr="00EB2DC9">
        <w:rPr>
          <w:rFonts w:ascii="Arial" w:hAnsi="Arial" w:cs="Arial"/>
          <w:b/>
          <w:sz w:val="20"/>
          <w:u w:val="single"/>
        </w:rPr>
        <w:t>Literature to Study for Modernism Exam</w:t>
      </w:r>
    </w:p>
    <w:p w:rsidR="00EB2DC9" w:rsidRDefault="00EB2DC9" w:rsidP="002D2643">
      <w:pPr>
        <w:tabs>
          <w:tab w:val="left" w:pos="540"/>
        </w:tabs>
        <w:rPr>
          <w:rFonts w:ascii="Arial" w:hAnsi="Arial" w:cs="Arial"/>
          <w:sz w:val="20"/>
        </w:rPr>
      </w:pPr>
    </w:p>
    <w:p w:rsidR="002D2643" w:rsidRPr="00EB2DC9" w:rsidRDefault="002D2643" w:rsidP="002D2643">
      <w:p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EB2DC9">
        <w:rPr>
          <w:rFonts w:ascii="Arial" w:hAnsi="Arial" w:cs="Arial"/>
          <w:sz w:val="20"/>
          <w:u w:val="single"/>
        </w:rPr>
        <w:t>T. S. Eliot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2D2643">
        <w:rPr>
          <w:rFonts w:ascii="Arial" w:hAnsi="Arial" w:cs="Arial"/>
          <w:sz w:val="20"/>
        </w:rPr>
        <w:t xml:space="preserve">The Love Song of J Alfred </w:t>
      </w:r>
      <w:proofErr w:type="spellStart"/>
      <w:r w:rsidRPr="002D2643">
        <w:rPr>
          <w:rFonts w:ascii="Arial" w:hAnsi="Arial" w:cs="Arial"/>
          <w:sz w:val="20"/>
        </w:rPr>
        <w:t>Prufrock</w:t>
      </w:r>
      <w:proofErr w:type="spellEnd"/>
      <w:r>
        <w:rPr>
          <w:rFonts w:ascii="Arial" w:hAnsi="Arial" w:cs="Arial"/>
          <w:sz w:val="20"/>
        </w:rPr>
        <w:t>”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2D2643">
        <w:rPr>
          <w:rFonts w:ascii="Arial" w:hAnsi="Arial" w:cs="Arial"/>
          <w:sz w:val="20"/>
        </w:rPr>
        <w:t>The Wasteland</w:t>
      </w:r>
      <w:r>
        <w:rPr>
          <w:rFonts w:ascii="Arial" w:hAnsi="Arial" w:cs="Arial"/>
          <w:sz w:val="20"/>
        </w:rPr>
        <w:t>”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</w:p>
    <w:p w:rsidR="002D2643" w:rsidRPr="00EB2DC9" w:rsidRDefault="002D2643" w:rsidP="002D2643">
      <w:p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EB2DC9">
        <w:rPr>
          <w:rFonts w:ascii="Arial" w:hAnsi="Arial" w:cs="Arial"/>
          <w:sz w:val="20"/>
          <w:u w:val="single"/>
        </w:rPr>
        <w:t>Sinclair Lewis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i/>
          <w:sz w:val="20"/>
        </w:rPr>
      </w:pPr>
      <w:r w:rsidRPr="002D2643">
        <w:rPr>
          <w:rFonts w:ascii="Arial" w:hAnsi="Arial" w:cs="Arial"/>
          <w:i/>
          <w:sz w:val="20"/>
        </w:rPr>
        <w:t>The Jungle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</w:p>
    <w:p w:rsidR="002D2643" w:rsidRPr="00EB2DC9" w:rsidRDefault="002D2643" w:rsidP="002D2643">
      <w:p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EB2DC9">
        <w:rPr>
          <w:rFonts w:ascii="Arial" w:hAnsi="Arial" w:cs="Arial"/>
          <w:sz w:val="20"/>
          <w:u w:val="single"/>
        </w:rPr>
        <w:t>Ezra Pound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2D2643">
        <w:rPr>
          <w:rFonts w:ascii="Arial" w:hAnsi="Arial" w:cs="Arial"/>
          <w:sz w:val="20"/>
        </w:rPr>
        <w:t>In a Station of the Metro</w:t>
      </w:r>
      <w:r>
        <w:rPr>
          <w:rFonts w:ascii="Arial" w:hAnsi="Arial" w:cs="Arial"/>
          <w:sz w:val="20"/>
        </w:rPr>
        <w:t>”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</w:p>
    <w:p w:rsidR="002D2643" w:rsidRPr="00EB2DC9" w:rsidRDefault="002D2643" w:rsidP="002D2643">
      <w:p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EB2DC9">
        <w:rPr>
          <w:rFonts w:ascii="Arial" w:hAnsi="Arial" w:cs="Arial"/>
          <w:sz w:val="20"/>
          <w:u w:val="single"/>
        </w:rPr>
        <w:t>William Carlos Williams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2D2643">
        <w:rPr>
          <w:rFonts w:ascii="Arial" w:hAnsi="Arial" w:cs="Arial"/>
          <w:sz w:val="20"/>
        </w:rPr>
        <w:t>The Great Figure Five</w:t>
      </w:r>
      <w:r>
        <w:rPr>
          <w:rFonts w:ascii="Arial" w:hAnsi="Arial" w:cs="Arial"/>
          <w:sz w:val="20"/>
        </w:rPr>
        <w:t>”</w:t>
      </w:r>
    </w:p>
    <w:p w:rsid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“The Red Wheelbarrow”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="00EB2DC9">
        <w:rPr>
          <w:rFonts w:ascii="Arial" w:hAnsi="Arial" w:cs="Arial"/>
          <w:sz w:val="20"/>
        </w:rPr>
        <w:t>This is Just to Say</w:t>
      </w:r>
      <w:r>
        <w:rPr>
          <w:rFonts w:ascii="Arial" w:hAnsi="Arial" w:cs="Arial"/>
          <w:sz w:val="20"/>
        </w:rPr>
        <w:t>”</w:t>
      </w:r>
    </w:p>
    <w:p w:rsid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</w:p>
    <w:p w:rsidR="002D2643" w:rsidRPr="00EB2DC9" w:rsidRDefault="002D2643" w:rsidP="002D2643">
      <w:p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EB2DC9">
        <w:rPr>
          <w:rFonts w:ascii="Arial" w:hAnsi="Arial" w:cs="Arial"/>
          <w:sz w:val="20"/>
          <w:u w:val="single"/>
        </w:rPr>
        <w:t>HD Doolittle</w:t>
      </w:r>
    </w:p>
    <w:p w:rsid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“Heat”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“Pear Tree”</w:t>
      </w:r>
    </w:p>
    <w:p w:rsid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</w:p>
    <w:p w:rsidR="002D2643" w:rsidRPr="00EB2DC9" w:rsidRDefault="002D2643" w:rsidP="002D2643">
      <w:p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EB2DC9">
        <w:rPr>
          <w:rFonts w:ascii="Arial" w:hAnsi="Arial" w:cs="Arial"/>
          <w:sz w:val="20"/>
          <w:u w:val="single"/>
        </w:rPr>
        <w:t>John Steinbeck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i/>
          <w:sz w:val="20"/>
        </w:rPr>
      </w:pPr>
      <w:r w:rsidRPr="002D2643">
        <w:rPr>
          <w:rFonts w:ascii="Arial" w:hAnsi="Arial" w:cs="Arial"/>
          <w:i/>
          <w:sz w:val="20"/>
        </w:rPr>
        <w:t>The Grapes of Wrath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</w:p>
    <w:p w:rsidR="002D2643" w:rsidRPr="00EB2DC9" w:rsidRDefault="002D2643" w:rsidP="002D2643">
      <w:p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EB2DC9">
        <w:rPr>
          <w:rFonts w:ascii="Arial" w:hAnsi="Arial" w:cs="Arial"/>
          <w:sz w:val="20"/>
          <w:u w:val="single"/>
        </w:rPr>
        <w:t xml:space="preserve">E.E. Cummings 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  <w:r w:rsidRPr="002D2643">
        <w:rPr>
          <w:rFonts w:ascii="Arial" w:hAnsi="Arial" w:cs="Arial"/>
          <w:sz w:val="20"/>
        </w:rPr>
        <w:t>“Anyone lived in a…”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  <w:r w:rsidRPr="002D2643">
        <w:rPr>
          <w:rFonts w:ascii="Arial" w:hAnsi="Arial" w:cs="Arial"/>
          <w:sz w:val="20"/>
        </w:rPr>
        <w:t>“Old Age Sticks”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  <w:r w:rsidRPr="002D2643">
        <w:rPr>
          <w:rFonts w:ascii="Arial" w:hAnsi="Arial" w:cs="Arial"/>
          <w:sz w:val="20"/>
        </w:rPr>
        <w:t>“A Leaf Falls”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  <w:r w:rsidRPr="002D2643">
        <w:rPr>
          <w:rFonts w:ascii="Arial" w:hAnsi="Arial" w:cs="Arial"/>
          <w:sz w:val="20"/>
        </w:rPr>
        <w:t>“Thank god…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</w:p>
    <w:p w:rsidR="002D2643" w:rsidRPr="00EB2DC9" w:rsidRDefault="002D2643" w:rsidP="002D2643">
      <w:p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EB2DC9">
        <w:rPr>
          <w:rFonts w:ascii="Arial" w:hAnsi="Arial" w:cs="Arial"/>
          <w:sz w:val="20"/>
          <w:u w:val="single"/>
        </w:rPr>
        <w:t>WH Auden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  <w:r w:rsidRPr="002D2643">
        <w:rPr>
          <w:rFonts w:ascii="Arial" w:hAnsi="Arial" w:cs="Arial"/>
          <w:sz w:val="20"/>
        </w:rPr>
        <w:t>“The Unknown Citizen”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</w:p>
    <w:p w:rsidR="002D2643" w:rsidRPr="00EB2DC9" w:rsidRDefault="002D2643" w:rsidP="002D2643">
      <w:p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EB2DC9">
        <w:rPr>
          <w:rFonts w:ascii="Arial" w:hAnsi="Arial" w:cs="Arial"/>
          <w:sz w:val="20"/>
          <w:u w:val="single"/>
        </w:rPr>
        <w:t>Thomas Wolfe</w:t>
      </w:r>
    </w:p>
    <w:p w:rsid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“The Far and the Near”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</w:p>
    <w:p w:rsidR="002D2643" w:rsidRPr="00EB2DC9" w:rsidRDefault="002D2643" w:rsidP="002D2643">
      <w:p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EB2DC9">
        <w:rPr>
          <w:rFonts w:ascii="Arial" w:hAnsi="Arial" w:cs="Arial"/>
          <w:sz w:val="20"/>
          <w:u w:val="single"/>
        </w:rPr>
        <w:t>Sherwood Anderson</w:t>
      </w:r>
    </w:p>
    <w:p w:rsid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“Corn Planting”</w:t>
      </w:r>
    </w:p>
    <w:p w:rsid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</w:p>
    <w:p w:rsidR="00EB2DC9" w:rsidRPr="00EB2DC9" w:rsidRDefault="00EB2DC9" w:rsidP="002D2643">
      <w:p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EB2DC9">
        <w:rPr>
          <w:rFonts w:ascii="Arial" w:hAnsi="Arial" w:cs="Arial"/>
          <w:sz w:val="20"/>
          <w:u w:val="single"/>
        </w:rPr>
        <w:t>Eudora Welty</w:t>
      </w:r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“A Worn Path”</w:t>
      </w:r>
    </w:p>
    <w:p w:rsidR="00EB2DC9" w:rsidRDefault="00EB2DC9" w:rsidP="002D2643">
      <w:pPr>
        <w:tabs>
          <w:tab w:val="left" w:pos="540"/>
        </w:tabs>
        <w:rPr>
          <w:rFonts w:ascii="Arial" w:hAnsi="Arial" w:cs="Arial"/>
          <w:sz w:val="20"/>
        </w:rPr>
      </w:pPr>
    </w:p>
    <w:p w:rsidR="002D2643" w:rsidRPr="00EB2DC9" w:rsidRDefault="002D2643" w:rsidP="002D2643">
      <w:p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EB2DC9">
        <w:rPr>
          <w:rFonts w:ascii="Arial" w:hAnsi="Arial" w:cs="Arial"/>
          <w:sz w:val="20"/>
          <w:u w:val="single"/>
        </w:rPr>
        <w:t>Carl Sandburg</w:t>
      </w:r>
    </w:p>
    <w:p w:rsid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Selected Poems</w:t>
      </w:r>
      <w:bookmarkStart w:id="0" w:name="_GoBack"/>
      <w:bookmarkEnd w:id="0"/>
    </w:p>
    <w:p w:rsidR="002D2643" w:rsidRPr="002D2643" w:rsidRDefault="002D2643" w:rsidP="002D2643">
      <w:pPr>
        <w:tabs>
          <w:tab w:val="left" w:pos="540"/>
        </w:tabs>
        <w:rPr>
          <w:rFonts w:ascii="Arial" w:hAnsi="Arial" w:cs="Arial"/>
          <w:sz w:val="20"/>
        </w:rPr>
      </w:pPr>
    </w:p>
    <w:p w:rsidR="002D2643" w:rsidRPr="00EB2DC9" w:rsidRDefault="002D2643" w:rsidP="002D2643">
      <w:p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EB2DC9">
        <w:rPr>
          <w:rFonts w:ascii="Arial" w:hAnsi="Arial" w:cs="Arial"/>
          <w:sz w:val="20"/>
          <w:u w:val="single"/>
        </w:rPr>
        <w:t>Robert Frost</w:t>
      </w:r>
    </w:p>
    <w:p w:rsidR="002D2643" w:rsidRDefault="00F351B1" w:rsidP="002D2643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Selected Poems</w:t>
      </w:r>
    </w:p>
    <w:p w:rsidR="00F351B1" w:rsidRPr="002D2643" w:rsidRDefault="00F351B1" w:rsidP="002D2643">
      <w:pPr>
        <w:tabs>
          <w:tab w:val="left" w:pos="540"/>
        </w:tabs>
        <w:rPr>
          <w:rFonts w:ascii="Arial" w:hAnsi="Arial" w:cs="Arial"/>
          <w:sz w:val="20"/>
        </w:rPr>
      </w:pPr>
    </w:p>
    <w:p w:rsidR="002D2643" w:rsidRPr="00EB2DC9" w:rsidRDefault="002D2643" w:rsidP="002D2643">
      <w:p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EB2DC9">
        <w:rPr>
          <w:rFonts w:ascii="Arial" w:hAnsi="Arial" w:cs="Arial"/>
          <w:sz w:val="20"/>
          <w:u w:val="single"/>
        </w:rPr>
        <w:t>Langston Hughes</w:t>
      </w:r>
    </w:p>
    <w:p w:rsidR="002D2643" w:rsidRPr="002D2643" w:rsidRDefault="00EB2DC9" w:rsidP="002D2643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Selected Poems</w:t>
      </w:r>
    </w:p>
    <w:p w:rsidR="00EB2DC9" w:rsidRDefault="00EB2DC9" w:rsidP="002D2643">
      <w:pPr>
        <w:tabs>
          <w:tab w:val="left" w:pos="540"/>
        </w:tabs>
        <w:rPr>
          <w:rFonts w:ascii="Arial" w:hAnsi="Arial" w:cs="Arial"/>
          <w:sz w:val="20"/>
        </w:rPr>
      </w:pPr>
    </w:p>
    <w:p w:rsidR="002D2643" w:rsidRPr="00F351B1" w:rsidRDefault="002D2643" w:rsidP="002D2643">
      <w:p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F351B1">
        <w:rPr>
          <w:rFonts w:ascii="Arial" w:hAnsi="Arial" w:cs="Arial"/>
          <w:sz w:val="20"/>
          <w:u w:val="single"/>
        </w:rPr>
        <w:t>Hemingway</w:t>
      </w:r>
    </w:p>
    <w:p w:rsidR="00EB2DC9" w:rsidRPr="00CC49A5" w:rsidRDefault="00CC49A5" w:rsidP="002D2643">
      <w:pPr>
        <w:tabs>
          <w:tab w:val="left" w:pos="540"/>
        </w:tabs>
        <w:rPr>
          <w:rFonts w:ascii="Arial" w:hAnsi="Arial" w:cs="Arial"/>
          <w:sz w:val="20"/>
        </w:rPr>
      </w:pPr>
      <w:r w:rsidRPr="00CC49A5">
        <w:rPr>
          <w:rFonts w:ascii="Arial" w:hAnsi="Arial" w:cs="Arial"/>
          <w:sz w:val="20"/>
        </w:rPr>
        <w:t>“A Clean Well-Lighted Place”</w:t>
      </w:r>
    </w:p>
    <w:p w:rsidR="00CC49A5" w:rsidRPr="00CC49A5" w:rsidRDefault="00CC49A5" w:rsidP="002D2643">
      <w:pPr>
        <w:tabs>
          <w:tab w:val="left" w:pos="540"/>
        </w:tabs>
        <w:rPr>
          <w:rFonts w:ascii="Arial" w:hAnsi="Arial" w:cs="Arial"/>
          <w:sz w:val="20"/>
        </w:rPr>
      </w:pPr>
      <w:r w:rsidRPr="00CC49A5">
        <w:rPr>
          <w:rFonts w:ascii="Arial" w:hAnsi="Arial" w:cs="Arial"/>
          <w:sz w:val="20"/>
        </w:rPr>
        <w:t>“Short Happy Life…”</w:t>
      </w:r>
    </w:p>
    <w:p w:rsidR="00EB2DC9" w:rsidRPr="002D2643" w:rsidRDefault="00EB2DC9" w:rsidP="002D2643">
      <w:pPr>
        <w:tabs>
          <w:tab w:val="left" w:pos="540"/>
        </w:tabs>
        <w:rPr>
          <w:rFonts w:ascii="Arial" w:hAnsi="Arial" w:cs="Arial"/>
          <w:sz w:val="20"/>
        </w:rPr>
      </w:pPr>
    </w:p>
    <w:p w:rsidR="002D2643" w:rsidRPr="00F351B1" w:rsidRDefault="002D2643" w:rsidP="002D2643">
      <w:p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F351B1">
        <w:rPr>
          <w:rFonts w:ascii="Arial" w:hAnsi="Arial" w:cs="Arial"/>
          <w:sz w:val="20"/>
          <w:u w:val="single"/>
        </w:rPr>
        <w:t>Fitzgerald</w:t>
      </w:r>
    </w:p>
    <w:p w:rsidR="002D2643" w:rsidRPr="00EB2DC9" w:rsidRDefault="00EB2DC9" w:rsidP="002D2643">
      <w:pPr>
        <w:tabs>
          <w:tab w:val="left" w:pos="540"/>
        </w:tabs>
        <w:rPr>
          <w:rFonts w:ascii="Arial" w:hAnsi="Arial" w:cs="Arial"/>
          <w:i/>
          <w:sz w:val="20"/>
        </w:rPr>
      </w:pPr>
      <w:r w:rsidRPr="00EB2DC9">
        <w:rPr>
          <w:rFonts w:ascii="Arial" w:hAnsi="Arial" w:cs="Arial"/>
          <w:i/>
          <w:sz w:val="20"/>
        </w:rPr>
        <w:t>The Great Gatsby</w:t>
      </w:r>
    </w:p>
    <w:p w:rsidR="00EB2DC9" w:rsidRPr="002D2643" w:rsidRDefault="00EB2DC9" w:rsidP="002D2643">
      <w:pPr>
        <w:tabs>
          <w:tab w:val="left" w:pos="540"/>
        </w:tabs>
        <w:rPr>
          <w:rFonts w:ascii="Arial" w:hAnsi="Arial" w:cs="Arial"/>
          <w:sz w:val="20"/>
        </w:rPr>
      </w:pPr>
    </w:p>
    <w:p w:rsidR="002D2643" w:rsidRPr="00F351B1" w:rsidRDefault="002D2643" w:rsidP="002D2643">
      <w:p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F351B1">
        <w:rPr>
          <w:rFonts w:ascii="Arial" w:hAnsi="Arial" w:cs="Arial"/>
          <w:sz w:val="20"/>
          <w:u w:val="single"/>
        </w:rPr>
        <w:t>William Faulkner</w:t>
      </w:r>
    </w:p>
    <w:p w:rsidR="00142EA5" w:rsidRDefault="002D2643">
      <w:pPr>
        <w:rPr>
          <w:rFonts w:ascii="Arial" w:hAnsi="Arial" w:cs="Arial"/>
          <w:i/>
          <w:sz w:val="20"/>
        </w:rPr>
      </w:pPr>
      <w:r w:rsidRPr="002D2643">
        <w:rPr>
          <w:rFonts w:ascii="Arial" w:hAnsi="Arial" w:cs="Arial"/>
          <w:i/>
          <w:sz w:val="20"/>
        </w:rPr>
        <w:t>As I Lay Dying</w:t>
      </w:r>
    </w:p>
    <w:p w:rsidR="00CC49A5" w:rsidRPr="00CC49A5" w:rsidRDefault="00CC49A5">
      <w:pPr>
        <w:rPr>
          <w:rFonts w:ascii="Arial" w:hAnsi="Arial" w:cs="Arial"/>
          <w:sz w:val="20"/>
        </w:rPr>
      </w:pPr>
      <w:r w:rsidRPr="00CC49A5">
        <w:rPr>
          <w:rFonts w:ascii="Arial" w:hAnsi="Arial" w:cs="Arial"/>
          <w:sz w:val="20"/>
        </w:rPr>
        <w:t>“A Rose for Emily”</w:t>
      </w:r>
    </w:p>
    <w:p w:rsidR="00F351B1" w:rsidRDefault="00F351B1">
      <w:pPr>
        <w:rPr>
          <w:rFonts w:ascii="Arial" w:hAnsi="Arial" w:cs="Arial"/>
          <w:i/>
          <w:sz w:val="20"/>
        </w:rPr>
      </w:pPr>
    </w:p>
    <w:p w:rsidR="00F351B1" w:rsidRPr="00F351B1" w:rsidRDefault="00F351B1">
      <w:pPr>
        <w:rPr>
          <w:rFonts w:ascii="Arial" w:hAnsi="Arial" w:cs="Arial"/>
          <w:b/>
          <w:sz w:val="20"/>
        </w:rPr>
      </w:pPr>
      <w:r w:rsidRPr="00F351B1">
        <w:rPr>
          <w:rFonts w:ascii="Arial" w:hAnsi="Arial" w:cs="Arial"/>
          <w:b/>
          <w:sz w:val="20"/>
        </w:rPr>
        <w:lastRenderedPageBreak/>
        <w:t>Pronoun/Antecedent Agreement</w:t>
      </w:r>
    </w:p>
    <w:p w:rsidR="00F351B1" w:rsidRPr="00F351B1" w:rsidRDefault="00F351B1">
      <w:pPr>
        <w:rPr>
          <w:rFonts w:ascii="Arial" w:hAnsi="Arial" w:cs="Arial"/>
          <w:b/>
          <w:sz w:val="20"/>
        </w:rPr>
      </w:pPr>
      <w:r w:rsidRPr="00F351B1">
        <w:rPr>
          <w:rFonts w:ascii="Arial" w:hAnsi="Arial" w:cs="Arial"/>
          <w:b/>
          <w:sz w:val="20"/>
        </w:rPr>
        <w:t>Pronoun Case</w:t>
      </w:r>
    </w:p>
    <w:sectPr w:rsidR="00F351B1" w:rsidRPr="00F351B1" w:rsidSect="00EB2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43"/>
    <w:rsid w:val="00142EA5"/>
    <w:rsid w:val="002D2643"/>
    <w:rsid w:val="00CC49A5"/>
    <w:rsid w:val="00EB2DC9"/>
    <w:rsid w:val="00F3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43"/>
    <w:pPr>
      <w:spacing w:after="0" w:line="240" w:lineRule="auto"/>
    </w:pPr>
    <w:rPr>
      <w:rFonts w:ascii="Palatino" w:eastAsia="Times" w:hAnsi="Palatino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43"/>
    <w:pPr>
      <w:spacing w:after="0" w:line="240" w:lineRule="auto"/>
    </w:pPr>
    <w:rPr>
      <w:rFonts w:ascii="Palatino" w:eastAsia="Times" w:hAnsi="Palatino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SWEGARDEN, JEFF</dc:creator>
  <cp:lastModifiedBy>User</cp:lastModifiedBy>
  <cp:revision>4</cp:revision>
  <dcterms:created xsi:type="dcterms:W3CDTF">2012-03-07T16:06:00Z</dcterms:created>
  <dcterms:modified xsi:type="dcterms:W3CDTF">2016-03-08T21:12:00Z</dcterms:modified>
</cp:coreProperties>
</file>