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C" w:rsidRPr="00A73640" w:rsidRDefault="009E11CD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>American Romanticism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Historical Dates 1800-1860</w:t>
      </w:r>
    </w:p>
    <w:p w:rsidR="00003569" w:rsidRPr="00A73640" w:rsidRDefault="00003569" w:rsidP="009E11CD">
      <w:pPr>
        <w:rPr>
          <w:rFonts w:ascii="Arial" w:hAnsi="Arial" w:cs="Arial"/>
          <w:sz w:val="18"/>
          <w:szCs w:val="18"/>
        </w:rPr>
      </w:pPr>
    </w:p>
    <w:p w:rsidR="000B105C" w:rsidRPr="00A73640" w:rsidRDefault="009E11CD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>Literary</w:t>
      </w:r>
      <w:r w:rsidR="003E067C" w:rsidRPr="00A73640">
        <w:rPr>
          <w:rFonts w:ascii="Arial" w:hAnsi="Arial" w:cs="Arial"/>
          <w:sz w:val="18"/>
          <w:szCs w:val="18"/>
          <w:u w:val="single"/>
        </w:rPr>
        <w:t xml:space="preserve"> Sub-</w:t>
      </w:r>
      <w:r w:rsidRPr="00A73640">
        <w:rPr>
          <w:rFonts w:ascii="Arial" w:hAnsi="Arial" w:cs="Arial"/>
          <w:sz w:val="18"/>
          <w:szCs w:val="18"/>
          <w:u w:val="single"/>
        </w:rPr>
        <w:t>Movements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General Romantics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Fireside Poets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Transcendental</w:t>
      </w:r>
      <w:r w:rsidR="009E11CD" w:rsidRPr="00A73640">
        <w:rPr>
          <w:rFonts w:ascii="Arial" w:hAnsi="Arial" w:cs="Arial"/>
          <w:sz w:val="18"/>
          <w:szCs w:val="18"/>
        </w:rPr>
        <w:t>ists</w:t>
      </w:r>
    </w:p>
    <w:p w:rsidR="000B105C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Individuals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</w:p>
    <w:p w:rsidR="000B105C" w:rsidRPr="00A73640" w:rsidRDefault="000B105C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>Background Readings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Timeline (216-217)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“The Story of the Times” (218-223)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</w:p>
    <w:p w:rsidR="000B105C" w:rsidRPr="00A73640" w:rsidRDefault="000B105C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>Authors and their Biographies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Ralph Waldo Emerson (226 &amp; 362)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Henry Wadsworth Longfellow (248)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William Cullen Bryant (256)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James Russell Lowell (256)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Henry David Thoreau (372)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Emily Dickinson (394)</w:t>
      </w:r>
      <w:r w:rsidR="009E11CD" w:rsidRPr="00A73640">
        <w:rPr>
          <w:rFonts w:ascii="Arial" w:hAnsi="Arial" w:cs="Arial"/>
          <w:sz w:val="18"/>
          <w:szCs w:val="18"/>
        </w:rPr>
        <w:t xml:space="preserve"> </w:t>
      </w:r>
      <w:r w:rsidR="00003569" w:rsidRPr="00A73640">
        <w:rPr>
          <w:rFonts w:ascii="Arial" w:hAnsi="Arial" w:cs="Arial"/>
          <w:sz w:val="18"/>
          <w:szCs w:val="18"/>
        </w:rPr>
        <w:t>(</w:t>
      </w:r>
      <w:r w:rsidR="009E11CD" w:rsidRPr="00A73640">
        <w:rPr>
          <w:rFonts w:ascii="Arial" w:hAnsi="Arial" w:cs="Arial"/>
          <w:sz w:val="18"/>
          <w:szCs w:val="18"/>
        </w:rPr>
        <w:t>Printout</w:t>
      </w:r>
      <w:r w:rsidR="00003569" w:rsidRPr="00A73640">
        <w:rPr>
          <w:rFonts w:ascii="Arial" w:hAnsi="Arial" w:cs="Arial"/>
          <w:sz w:val="18"/>
          <w:szCs w:val="18"/>
        </w:rPr>
        <w:t>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Walt Whitman (404)</w:t>
      </w:r>
      <w:r w:rsidR="00003569" w:rsidRPr="00A73640">
        <w:rPr>
          <w:rFonts w:ascii="Arial" w:hAnsi="Arial" w:cs="Arial"/>
          <w:sz w:val="18"/>
          <w:szCs w:val="18"/>
        </w:rPr>
        <w:t xml:space="preserve"> (Printout)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Nathaniel Hawthorne (316)</w:t>
      </w:r>
    </w:p>
    <w:p w:rsidR="000B105C" w:rsidRPr="00A73640" w:rsidRDefault="000B105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Herman Melville</w:t>
      </w:r>
      <w:r w:rsidR="009E11CD" w:rsidRPr="00A73640">
        <w:rPr>
          <w:rFonts w:ascii="Arial" w:hAnsi="Arial" w:cs="Arial"/>
          <w:sz w:val="18"/>
          <w:szCs w:val="18"/>
        </w:rPr>
        <w:t xml:space="preserve"> (</w:t>
      </w:r>
      <w:r w:rsidR="003E067C" w:rsidRPr="00A73640">
        <w:rPr>
          <w:rFonts w:ascii="Arial" w:hAnsi="Arial" w:cs="Arial"/>
          <w:sz w:val="18"/>
          <w:szCs w:val="18"/>
        </w:rPr>
        <w:t>332</w:t>
      </w:r>
      <w:r w:rsidR="009E11CD" w:rsidRPr="00A73640">
        <w:rPr>
          <w:rFonts w:ascii="Arial" w:hAnsi="Arial" w:cs="Arial"/>
          <w:sz w:val="18"/>
          <w:szCs w:val="18"/>
        </w:rPr>
        <w:t>)</w:t>
      </w:r>
      <w:r w:rsidR="00003569" w:rsidRPr="00A73640">
        <w:rPr>
          <w:rFonts w:ascii="Arial" w:hAnsi="Arial" w:cs="Arial"/>
          <w:sz w:val="18"/>
          <w:szCs w:val="18"/>
        </w:rPr>
        <w:t xml:space="preserve"> (Movie)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Edgar Allen Poe (</w:t>
      </w:r>
      <w:r w:rsidR="003E067C" w:rsidRPr="00A73640">
        <w:rPr>
          <w:rFonts w:ascii="Arial" w:hAnsi="Arial" w:cs="Arial"/>
          <w:sz w:val="18"/>
          <w:szCs w:val="18"/>
        </w:rPr>
        <w:t>309</w:t>
      </w:r>
      <w:proofErr w:type="gramStart"/>
      <w:r w:rsidRPr="00A73640">
        <w:rPr>
          <w:rFonts w:ascii="Arial" w:hAnsi="Arial" w:cs="Arial"/>
          <w:sz w:val="18"/>
          <w:szCs w:val="18"/>
        </w:rPr>
        <w:t>)</w:t>
      </w:r>
      <w:r w:rsidR="00003569" w:rsidRPr="00A73640">
        <w:rPr>
          <w:rFonts w:ascii="Arial" w:hAnsi="Arial" w:cs="Arial"/>
          <w:sz w:val="18"/>
          <w:szCs w:val="18"/>
        </w:rPr>
        <w:t>(</w:t>
      </w:r>
      <w:proofErr w:type="gramEnd"/>
      <w:r w:rsidR="00003569" w:rsidRPr="00A73640">
        <w:rPr>
          <w:rFonts w:ascii="Arial" w:hAnsi="Arial" w:cs="Arial"/>
          <w:sz w:val="18"/>
          <w:szCs w:val="18"/>
        </w:rPr>
        <w:t>Printout)</w:t>
      </w:r>
    </w:p>
    <w:p w:rsidR="000B105C" w:rsidRPr="00A73640" w:rsidRDefault="00003569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Emmanuel Kant (Lecture)</w:t>
      </w:r>
    </w:p>
    <w:p w:rsidR="00003569" w:rsidRPr="00A73640" w:rsidRDefault="00003569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Abraham Lincoln (Lecture)</w:t>
      </w:r>
    </w:p>
    <w:p w:rsidR="00003569" w:rsidRPr="00A73640" w:rsidRDefault="00003569" w:rsidP="009E11CD">
      <w:pPr>
        <w:rPr>
          <w:rFonts w:ascii="Arial" w:hAnsi="Arial" w:cs="Arial"/>
          <w:sz w:val="18"/>
          <w:szCs w:val="18"/>
        </w:rPr>
      </w:pPr>
    </w:p>
    <w:p w:rsidR="000B105C" w:rsidRPr="00A73640" w:rsidRDefault="000B105C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>Works of Literature</w:t>
      </w:r>
    </w:p>
    <w:p w:rsidR="009E11CD" w:rsidRPr="00A73640" w:rsidRDefault="009E11CD" w:rsidP="009E11CD">
      <w:pPr>
        <w:rPr>
          <w:rFonts w:ascii="Arial" w:hAnsi="Arial" w:cs="Arial"/>
          <w:iCs/>
          <w:sz w:val="18"/>
          <w:szCs w:val="18"/>
        </w:rPr>
      </w:pPr>
      <w:r w:rsidRPr="00A73640">
        <w:rPr>
          <w:rFonts w:ascii="Arial" w:hAnsi="Arial" w:cs="Arial"/>
          <w:iCs/>
          <w:sz w:val="18"/>
          <w:szCs w:val="18"/>
        </w:rPr>
        <w:t>“The Sea Rises…”</w:t>
      </w:r>
    </w:p>
    <w:p w:rsidR="009E11CD" w:rsidRPr="00A73640" w:rsidRDefault="009E11CD" w:rsidP="009E11CD">
      <w:pPr>
        <w:rPr>
          <w:rFonts w:ascii="Arial" w:hAnsi="Arial" w:cs="Arial"/>
          <w:iCs/>
          <w:sz w:val="18"/>
          <w:szCs w:val="18"/>
        </w:rPr>
      </w:pPr>
      <w:r w:rsidRPr="00A73640">
        <w:rPr>
          <w:rFonts w:ascii="Arial" w:hAnsi="Arial" w:cs="Arial"/>
          <w:iCs/>
          <w:sz w:val="18"/>
          <w:szCs w:val="18"/>
        </w:rPr>
        <w:t>“Footprints…”</w:t>
      </w:r>
    </w:p>
    <w:p w:rsidR="009E11CD" w:rsidRPr="00A73640" w:rsidRDefault="009E11CD" w:rsidP="009E11CD">
      <w:pPr>
        <w:rPr>
          <w:rFonts w:ascii="Arial" w:hAnsi="Arial" w:cs="Arial"/>
          <w:iCs/>
          <w:sz w:val="18"/>
          <w:szCs w:val="18"/>
        </w:rPr>
      </w:pPr>
      <w:r w:rsidRPr="00A73640">
        <w:rPr>
          <w:rFonts w:ascii="Arial" w:hAnsi="Arial" w:cs="Arial"/>
          <w:iCs/>
          <w:sz w:val="18"/>
          <w:szCs w:val="18"/>
        </w:rPr>
        <w:t>“Snowbound”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i/>
          <w:iCs/>
          <w:sz w:val="18"/>
          <w:szCs w:val="18"/>
        </w:rPr>
        <w:t>“</w:t>
      </w:r>
      <w:proofErr w:type="spellStart"/>
      <w:r w:rsidRPr="00A73640">
        <w:rPr>
          <w:rFonts w:ascii="Arial" w:hAnsi="Arial" w:cs="Arial"/>
          <w:sz w:val="18"/>
          <w:szCs w:val="18"/>
        </w:rPr>
        <w:t>Thanatopsis</w:t>
      </w:r>
      <w:proofErr w:type="spellEnd"/>
      <w:r w:rsidRPr="00A73640">
        <w:rPr>
          <w:rFonts w:ascii="Arial" w:hAnsi="Arial" w:cs="Arial"/>
          <w:i/>
          <w:iCs/>
          <w:sz w:val="18"/>
          <w:szCs w:val="18"/>
        </w:rPr>
        <w:t>”</w:t>
      </w:r>
      <w:r w:rsidRPr="00A73640">
        <w:rPr>
          <w:rFonts w:ascii="Arial" w:hAnsi="Arial" w:cs="Arial"/>
          <w:sz w:val="18"/>
          <w:szCs w:val="18"/>
        </w:rPr>
        <w:t xml:space="preserve"> </w:t>
      </w:r>
    </w:p>
    <w:p w:rsidR="000B105C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i/>
          <w:iCs/>
          <w:sz w:val="18"/>
          <w:szCs w:val="18"/>
        </w:rPr>
        <w:t xml:space="preserve"> </w:t>
      </w:r>
      <w:r w:rsidR="000B105C" w:rsidRPr="00A73640">
        <w:rPr>
          <w:rFonts w:ascii="Arial" w:hAnsi="Arial" w:cs="Arial"/>
          <w:i/>
          <w:iCs/>
          <w:sz w:val="18"/>
          <w:szCs w:val="18"/>
        </w:rPr>
        <w:t>“</w:t>
      </w:r>
      <w:r w:rsidR="000B105C" w:rsidRPr="00A73640">
        <w:rPr>
          <w:rFonts w:ascii="Arial" w:hAnsi="Arial" w:cs="Arial"/>
          <w:sz w:val="18"/>
          <w:szCs w:val="18"/>
        </w:rPr>
        <w:t>Self-Reliance</w:t>
      </w:r>
      <w:r w:rsidR="000B105C" w:rsidRPr="00A73640">
        <w:rPr>
          <w:rFonts w:ascii="Arial" w:hAnsi="Arial" w:cs="Arial"/>
          <w:i/>
          <w:iCs/>
          <w:sz w:val="18"/>
          <w:szCs w:val="18"/>
        </w:rPr>
        <w:t>”</w:t>
      </w:r>
      <w:r w:rsidR="000B105C" w:rsidRPr="00A73640">
        <w:rPr>
          <w:rFonts w:ascii="Arial" w:hAnsi="Arial" w:cs="Arial"/>
          <w:sz w:val="18"/>
          <w:szCs w:val="18"/>
        </w:rPr>
        <w:t xml:space="preserve"> 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“Nature”</w:t>
      </w:r>
    </w:p>
    <w:p w:rsidR="000B105C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iCs/>
          <w:sz w:val="18"/>
          <w:szCs w:val="18"/>
        </w:rPr>
        <w:t>“</w:t>
      </w:r>
      <w:r w:rsidRPr="00A73640">
        <w:rPr>
          <w:rFonts w:ascii="Arial" w:hAnsi="Arial" w:cs="Arial"/>
          <w:i/>
          <w:iCs/>
          <w:sz w:val="18"/>
          <w:szCs w:val="18"/>
        </w:rPr>
        <w:t>Walden”</w:t>
      </w:r>
      <w:r w:rsidR="000B105C" w:rsidRPr="00A73640">
        <w:rPr>
          <w:rFonts w:ascii="Arial" w:hAnsi="Arial" w:cs="Arial"/>
          <w:sz w:val="18"/>
          <w:szCs w:val="18"/>
        </w:rPr>
        <w:t xml:space="preserve"> </w:t>
      </w:r>
    </w:p>
    <w:p w:rsidR="009E11CD" w:rsidRPr="00A73640" w:rsidRDefault="009E11CD" w:rsidP="009E11CD">
      <w:pPr>
        <w:rPr>
          <w:rFonts w:ascii="Arial" w:hAnsi="Arial" w:cs="Arial"/>
          <w:i/>
          <w:iCs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“Civil Disobedience”</w:t>
      </w:r>
    </w:p>
    <w:p w:rsidR="000B105C" w:rsidRPr="00A73640" w:rsidRDefault="00A52CCF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Walt Whitman Poems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Emily Dickinson Poems</w:t>
      </w:r>
    </w:p>
    <w:p w:rsidR="009E11CD" w:rsidRPr="00A73640" w:rsidRDefault="009E11CD" w:rsidP="009E11CD">
      <w:pPr>
        <w:rPr>
          <w:rFonts w:ascii="Arial" w:hAnsi="Arial" w:cs="Arial"/>
          <w:i/>
          <w:sz w:val="18"/>
          <w:szCs w:val="18"/>
        </w:rPr>
      </w:pPr>
      <w:r w:rsidRPr="00A73640">
        <w:rPr>
          <w:rFonts w:ascii="Arial" w:hAnsi="Arial" w:cs="Arial"/>
          <w:i/>
          <w:sz w:val="18"/>
          <w:szCs w:val="18"/>
        </w:rPr>
        <w:t>Moby Dick</w:t>
      </w:r>
    </w:p>
    <w:p w:rsidR="00A52CCF" w:rsidRPr="00A73640" w:rsidRDefault="00A52CCF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Edgar Allen Poe Poems</w:t>
      </w:r>
      <w:r w:rsidR="009E11CD" w:rsidRPr="00A73640">
        <w:rPr>
          <w:rFonts w:ascii="Arial" w:hAnsi="Arial" w:cs="Arial"/>
          <w:sz w:val="18"/>
          <w:szCs w:val="18"/>
        </w:rPr>
        <w:t xml:space="preserve"> and “Black Cat”</w:t>
      </w:r>
    </w:p>
    <w:p w:rsidR="009E11CD" w:rsidRPr="00A73640" w:rsidRDefault="009E11CD" w:rsidP="009E11CD">
      <w:pPr>
        <w:rPr>
          <w:rFonts w:ascii="Arial" w:hAnsi="Arial" w:cs="Arial"/>
          <w:i/>
          <w:sz w:val="18"/>
          <w:szCs w:val="18"/>
        </w:rPr>
      </w:pPr>
      <w:r w:rsidRPr="00A73640">
        <w:rPr>
          <w:rFonts w:ascii="Arial" w:hAnsi="Arial" w:cs="Arial"/>
          <w:i/>
          <w:sz w:val="18"/>
          <w:szCs w:val="18"/>
        </w:rPr>
        <w:t>The Scarlet Letter</w:t>
      </w:r>
    </w:p>
    <w:p w:rsidR="009E11CD" w:rsidRPr="00A73640" w:rsidRDefault="009E11CD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Memorized Poems</w:t>
      </w:r>
    </w:p>
    <w:p w:rsidR="009E11CD" w:rsidRPr="00A73640" w:rsidRDefault="00003569" w:rsidP="009E11CD">
      <w:pPr>
        <w:rPr>
          <w:rFonts w:ascii="Arial" w:hAnsi="Arial" w:cs="Arial"/>
          <w:i/>
          <w:sz w:val="18"/>
          <w:szCs w:val="18"/>
        </w:rPr>
      </w:pPr>
      <w:r w:rsidRPr="00A73640">
        <w:rPr>
          <w:rFonts w:ascii="Arial" w:hAnsi="Arial" w:cs="Arial"/>
          <w:i/>
          <w:sz w:val="18"/>
          <w:szCs w:val="18"/>
        </w:rPr>
        <w:t>The Gettysburg Address</w:t>
      </w:r>
    </w:p>
    <w:p w:rsidR="00A52CCF" w:rsidRPr="00A73640" w:rsidRDefault="00A52CCF" w:rsidP="009E11CD">
      <w:pPr>
        <w:rPr>
          <w:rFonts w:ascii="Arial" w:hAnsi="Arial" w:cs="Arial"/>
          <w:sz w:val="18"/>
          <w:szCs w:val="18"/>
        </w:rPr>
      </w:pPr>
    </w:p>
    <w:p w:rsidR="003E067C" w:rsidRPr="00A73640" w:rsidRDefault="003E067C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>Characteristics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Romanticism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Transcendentalism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Firesides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 xml:space="preserve">Whitman 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Dickinson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Poe</w:t>
      </w:r>
    </w:p>
    <w:p w:rsidR="003E067C" w:rsidRPr="00A73640" w:rsidRDefault="003E067C" w:rsidP="009E11CD">
      <w:pPr>
        <w:rPr>
          <w:rFonts w:ascii="Arial" w:hAnsi="Arial" w:cs="Arial"/>
          <w:sz w:val="18"/>
          <w:szCs w:val="18"/>
          <w:u w:val="single"/>
        </w:rPr>
      </w:pPr>
    </w:p>
    <w:p w:rsidR="000B105C" w:rsidRPr="00A73640" w:rsidRDefault="009E11CD" w:rsidP="009E11CD">
      <w:pPr>
        <w:rPr>
          <w:rFonts w:ascii="Arial" w:hAnsi="Arial" w:cs="Arial"/>
          <w:sz w:val="18"/>
          <w:szCs w:val="18"/>
          <w:u w:val="single"/>
        </w:rPr>
      </w:pPr>
      <w:r w:rsidRPr="00A73640">
        <w:rPr>
          <w:rFonts w:ascii="Arial" w:hAnsi="Arial" w:cs="Arial"/>
          <w:sz w:val="18"/>
          <w:szCs w:val="18"/>
          <w:u w:val="single"/>
        </w:rPr>
        <w:t xml:space="preserve">Additional </w:t>
      </w:r>
      <w:r w:rsidR="000B105C" w:rsidRPr="00A73640">
        <w:rPr>
          <w:rFonts w:ascii="Arial" w:hAnsi="Arial" w:cs="Arial"/>
          <w:sz w:val="18"/>
          <w:szCs w:val="18"/>
          <w:u w:val="single"/>
        </w:rPr>
        <w:t>Literary Terms</w:t>
      </w:r>
    </w:p>
    <w:p w:rsidR="00666717" w:rsidRPr="00A73640" w:rsidRDefault="00666717" w:rsidP="009E11CD">
      <w:pPr>
        <w:rPr>
          <w:rFonts w:ascii="Arial" w:hAnsi="Arial" w:cs="Arial"/>
          <w:sz w:val="18"/>
          <w:szCs w:val="18"/>
        </w:rPr>
      </w:pPr>
      <w:proofErr w:type="spellStart"/>
      <w:r w:rsidRPr="00A73640">
        <w:rPr>
          <w:rFonts w:ascii="Arial" w:hAnsi="Arial" w:cs="Arial"/>
          <w:sz w:val="18"/>
          <w:szCs w:val="18"/>
        </w:rPr>
        <w:t>Polysyndeton</w:t>
      </w:r>
      <w:proofErr w:type="spellEnd"/>
    </w:p>
    <w:p w:rsidR="00666717" w:rsidRPr="00A73640" w:rsidRDefault="00666717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Asyndeton</w:t>
      </w:r>
    </w:p>
    <w:p w:rsidR="00666717" w:rsidRPr="00A73640" w:rsidRDefault="00666717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Antithesis</w:t>
      </w:r>
    </w:p>
    <w:p w:rsidR="00666717" w:rsidRPr="00A73640" w:rsidRDefault="00666717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Chiasmus</w:t>
      </w:r>
    </w:p>
    <w:p w:rsidR="00666717" w:rsidRPr="00A73640" w:rsidRDefault="00666717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Free Verse</w:t>
      </w:r>
    </w:p>
    <w:p w:rsidR="00666717" w:rsidRPr="00A73640" w:rsidRDefault="00666717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Blank Verse</w:t>
      </w:r>
    </w:p>
    <w:p w:rsidR="00666717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>Syn</w:t>
      </w:r>
      <w:r w:rsidR="00666717" w:rsidRPr="00A73640">
        <w:rPr>
          <w:rFonts w:ascii="Arial" w:hAnsi="Arial" w:cs="Arial"/>
          <w:sz w:val="18"/>
          <w:szCs w:val="18"/>
        </w:rPr>
        <w:t>esthesia</w:t>
      </w:r>
    </w:p>
    <w:p w:rsidR="00A73640" w:rsidRDefault="00A73640" w:rsidP="009E11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Canto</w:t>
      </w:r>
    </w:p>
    <w:p w:rsidR="00A73640" w:rsidRDefault="00A73640" w:rsidP="009E11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Pastoral</w:t>
      </w:r>
    </w:p>
    <w:p w:rsidR="00A73640" w:rsidRPr="00A73640" w:rsidRDefault="00A73640" w:rsidP="009E11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Idyll</w:t>
      </w:r>
    </w:p>
    <w:p w:rsidR="00666717" w:rsidRDefault="00A73640" w:rsidP="009E11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Elegy</w:t>
      </w:r>
    </w:p>
    <w:p w:rsidR="00A73640" w:rsidRDefault="00A73640" w:rsidP="009E11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Eulogy</w:t>
      </w:r>
    </w:p>
    <w:p w:rsidR="004C3A9F" w:rsidRPr="00A73640" w:rsidRDefault="004C3A9F" w:rsidP="009E11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Transcendentalism</w:t>
      </w:r>
      <w:bookmarkStart w:id="0" w:name="_GoBack"/>
      <w:bookmarkEnd w:id="0"/>
    </w:p>
    <w:p w:rsidR="00200AE3" w:rsidRPr="00A73640" w:rsidRDefault="003E067C" w:rsidP="009E11CD">
      <w:pPr>
        <w:rPr>
          <w:rFonts w:ascii="Arial" w:hAnsi="Arial" w:cs="Arial"/>
          <w:sz w:val="18"/>
          <w:szCs w:val="18"/>
        </w:rPr>
      </w:pPr>
      <w:r w:rsidRPr="00A73640">
        <w:rPr>
          <w:rFonts w:ascii="Arial" w:hAnsi="Arial" w:cs="Arial"/>
          <w:sz w:val="18"/>
          <w:szCs w:val="18"/>
        </w:rPr>
        <w:tab/>
      </w:r>
      <w:r w:rsidRPr="00A73640">
        <w:rPr>
          <w:rFonts w:ascii="Arial" w:hAnsi="Arial" w:cs="Arial"/>
          <w:sz w:val="18"/>
          <w:szCs w:val="18"/>
        </w:rPr>
        <w:tab/>
      </w:r>
    </w:p>
    <w:sectPr w:rsidR="00200AE3" w:rsidRPr="00A73640" w:rsidSect="00003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164"/>
    <w:multiLevelType w:val="hybridMultilevel"/>
    <w:tmpl w:val="B51C870A"/>
    <w:lvl w:ilvl="0" w:tplc="0958B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262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564B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C761DD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5C"/>
    <w:rsid w:val="00003569"/>
    <w:rsid w:val="000B105C"/>
    <w:rsid w:val="00200AE3"/>
    <w:rsid w:val="003E067C"/>
    <w:rsid w:val="004C3A9F"/>
    <w:rsid w:val="00666717"/>
    <w:rsid w:val="009E11CD"/>
    <w:rsid w:val="00A52CCF"/>
    <w:rsid w:val="00A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2015-12-14T18:05:00Z</dcterms:created>
  <dcterms:modified xsi:type="dcterms:W3CDTF">2015-12-15T16:47:00Z</dcterms:modified>
</cp:coreProperties>
</file>